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6E" w:rsidRPr="00D1666E" w:rsidRDefault="00D1666E" w:rsidP="00D1666E">
      <w:pPr>
        <w:pStyle w:val="a5"/>
        <w:jc w:val="left"/>
        <w:rPr>
          <w:rFonts w:ascii="Arial" w:hAnsi="Arial" w:cs="Arial"/>
          <w:i/>
          <w:color w:val="000080"/>
          <w:sz w:val="32"/>
          <w:u w:val="single"/>
        </w:rPr>
      </w:pPr>
    </w:p>
    <w:p w:rsidR="00B5103E" w:rsidRPr="009054C6" w:rsidRDefault="00B5103E" w:rsidP="00B5103E">
      <w:pPr>
        <w:pStyle w:val="a5"/>
        <w:rPr>
          <w:rFonts w:ascii="Arial" w:hAnsi="Arial" w:cs="Arial"/>
          <w:color w:val="000080"/>
          <w:sz w:val="40"/>
        </w:rPr>
      </w:pPr>
      <w:r w:rsidRPr="009054C6">
        <w:rPr>
          <w:rFonts w:ascii="Arial" w:hAnsi="Arial" w:cs="Arial"/>
          <w:color w:val="000080"/>
          <w:sz w:val="40"/>
        </w:rPr>
        <w:t xml:space="preserve">П </w:t>
      </w:r>
      <w:r>
        <w:rPr>
          <w:rFonts w:ascii="Arial" w:hAnsi="Arial" w:cs="Arial"/>
          <w:color w:val="000080"/>
          <w:sz w:val="40"/>
        </w:rPr>
        <w:t>О В Е С Т К А</w:t>
      </w:r>
      <w:r w:rsidRPr="009054C6">
        <w:rPr>
          <w:rFonts w:ascii="Arial" w:hAnsi="Arial" w:cs="Arial"/>
          <w:color w:val="000080"/>
          <w:sz w:val="40"/>
        </w:rPr>
        <w:t xml:space="preserve">   </w:t>
      </w:r>
    </w:p>
    <w:p w:rsidR="00B5103E" w:rsidRPr="008E79BB" w:rsidRDefault="008A39BD" w:rsidP="00B5103E">
      <w:pPr>
        <w:pStyle w:val="a5"/>
        <w:rPr>
          <w:rFonts w:ascii="Arial" w:hAnsi="Arial" w:cs="Arial"/>
          <w:color w:val="000080"/>
          <w:sz w:val="40"/>
        </w:rPr>
      </w:pPr>
      <w:r>
        <w:rPr>
          <w:rFonts w:ascii="Arial" w:hAnsi="Arial" w:cs="Arial"/>
          <w:color w:val="000080"/>
          <w:sz w:val="40"/>
        </w:rPr>
        <w:t>ЗАСЕДАНИЯ СОВЕТА РАБО №2/201</w:t>
      </w:r>
      <w:r w:rsidR="00737402">
        <w:rPr>
          <w:rFonts w:ascii="Arial" w:hAnsi="Arial" w:cs="Arial"/>
          <w:color w:val="000080"/>
          <w:sz w:val="40"/>
        </w:rPr>
        <w:t>8</w:t>
      </w:r>
    </w:p>
    <w:p w:rsidR="00B5103E" w:rsidRPr="009054C6" w:rsidRDefault="00B5103E" w:rsidP="00B5103E">
      <w:pPr>
        <w:pStyle w:val="a5"/>
        <w:rPr>
          <w:rFonts w:ascii="Arial" w:hAnsi="Arial" w:cs="Arial"/>
          <w:color w:val="000080"/>
          <w:sz w:val="12"/>
          <w:szCs w:val="10"/>
        </w:rPr>
      </w:pPr>
    </w:p>
    <w:p w:rsidR="0052270E" w:rsidRPr="009054C6" w:rsidRDefault="00737402" w:rsidP="0052270E">
      <w:pPr>
        <w:pStyle w:val="a3"/>
        <w:jc w:val="center"/>
        <w:rPr>
          <w:rFonts w:ascii="Arial" w:hAnsi="Arial" w:cs="Arial"/>
          <w:b/>
          <w:color w:val="000080"/>
          <w:sz w:val="32"/>
          <w:szCs w:val="28"/>
        </w:rPr>
      </w:pPr>
      <w:r>
        <w:rPr>
          <w:rFonts w:ascii="Arial" w:hAnsi="Arial" w:cs="Arial"/>
          <w:b/>
          <w:color w:val="000080"/>
          <w:sz w:val="32"/>
          <w:szCs w:val="28"/>
        </w:rPr>
        <w:t>19</w:t>
      </w:r>
      <w:r w:rsidR="0052270E">
        <w:rPr>
          <w:rFonts w:ascii="Arial" w:hAnsi="Arial" w:cs="Arial"/>
          <w:b/>
          <w:color w:val="000080"/>
          <w:sz w:val="32"/>
          <w:szCs w:val="28"/>
        </w:rPr>
        <w:t xml:space="preserve"> апреля</w:t>
      </w:r>
      <w:r w:rsidR="0052270E" w:rsidRPr="009054C6">
        <w:rPr>
          <w:rFonts w:ascii="Arial" w:hAnsi="Arial" w:cs="Arial"/>
          <w:b/>
          <w:color w:val="000080"/>
          <w:sz w:val="32"/>
          <w:szCs w:val="28"/>
        </w:rPr>
        <w:t xml:space="preserve"> 201</w:t>
      </w:r>
      <w:r>
        <w:rPr>
          <w:rFonts w:ascii="Arial" w:hAnsi="Arial" w:cs="Arial"/>
          <w:b/>
          <w:color w:val="000080"/>
          <w:sz w:val="32"/>
          <w:szCs w:val="28"/>
        </w:rPr>
        <w:t>8</w:t>
      </w:r>
      <w:r w:rsidR="0052270E" w:rsidRPr="009054C6">
        <w:rPr>
          <w:rFonts w:ascii="Arial" w:hAnsi="Arial" w:cs="Arial"/>
          <w:b/>
          <w:color w:val="000080"/>
          <w:sz w:val="32"/>
          <w:szCs w:val="28"/>
        </w:rPr>
        <w:t xml:space="preserve"> года</w:t>
      </w:r>
    </w:p>
    <w:p w:rsidR="0052270E" w:rsidRPr="00EE281D" w:rsidRDefault="0052270E" w:rsidP="0052270E">
      <w:pPr>
        <w:pStyle w:val="a3"/>
        <w:jc w:val="center"/>
        <w:rPr>
          <w:rFonts w:ascii="Arial" w:hAnsi="Arial" w:cs="Arial"/>
          <w:color w:val="000000"/>
          <w:sz w:val="16"/>
          <w:szCs w:val="24"/>
        </w:rPr>
      </w:pPr>
    </w:p>
    <w:p w:rsidR="00737402" w:rsidRPr="00291172" w:rsidRDefault="00737402" w:rsidP="00737402">
      <w:pPr>
        <w:shd w:val="clear" w:color="auto" w:fill="FFFFFF"/>
        <w:jc w:val="center"/>
        <w:rPr>
          <w:rFonts w:ascii="Arial" w:hAnsi="Arial" w:cs="Arial"/>
          <w:b/>
          <w:bCs/>
          <w:iCs/>
          <w:color w:val="000000"/>
        </w:rPr>
      </w:pPr>
      <w:r w:rsidRPr="00291172">
        <w:rPr>
          <w:rFonts w:ascii="Arial" w:hAnsi="Arial" w:cs="Arial"/>
          <w:b/>
          <w:bCs/>
          <w:iCs/>
          <w:color w:val="000000"/>
        </w:rPr>
        <w:t>Всероссийская академия внешней торговли Минэкономразвития (ВАВТ)</w:t>
      </w:r>
    </w:p>
    <w:p w:rsidR="00737402" w:rsidRPr="00291172" w:rsidRDefault="00737402" w:rsidP="00737402">
      <w:pPr>
        <w:shd w:val="clear" w:color="auto" w:fill="FFFFFF"/>
        <w:jc w:val="center"/>
        <w:rPr>
          <w:rFonts w:ascii="Arial" w:hAnsi="Arial" w:cs="Arial"/>
        </w:rPr>
      </w:pPr>
      <w:r w:rsidRPr="00291172">
        <w:rPr>
          <w:rFonts w:ascii="Arial" w:hAnsi="Arial" w:cs="Arial"/>
        </w:rPr>
        <w:t>Москва, улица Пудовкина, д. 4а</w:t>
      </w:r>
    </w:p>
    <w:p w:rsidR="00737402" w:rsidRPr="00291172" w:rsidRDefault="00737402" w:rsidP="00737402">
      <w:pPr>
        <w:shd w:val="clear" w:color="auto" w:fill="FFFFFF"/>
        <w:jc w:val="center"/>
        <w:rPr>
          <w:rFonts w:ascii="Arial" w:hAnsi="Arial" w:cs="Arial"/>
          <w:b/>
          <w:color w:val="000080"/>
          <w:sz w:val="32"/>
          <w:szCs w:val="32"/>
          <w:u w:val="single"/>
        </w:rPr>
      </w:pPr>
    </w:p>
    <w:p w:rsidR="0052270E" w:rsidRPr="00642CC5" w:rsidRDefault="0052270E" w:rsidP="0052270E">
      <w:pPr>
        <w:jc w:val="center"/>
        <w:rPr>
          <w:rFonts w:ascii="Arial" w:hAnsi="Arial" w:cs="Arial"/>
          <w:b/>
          <w:bCs/>
          <w:iCs/>
          <w:color w:val="000080"/>
          <w:sz w:val="28"/>
          <w:u w:val="single"/>
        </w:rPr>
      </w:pPr>
      <w:r w:rsidRPr="00642CC5">
        <w:rPr>
          <w:rFonts w:ascii="Arial" w:hAnsi="Arial" w:cs="Arial"/>
          <w:b/>
          <w:bCs/>
          <w:iCs/>
          <w:color w:val="000080"/>
          <w:sz w:val="28"/>
          <w:u w:val="single"/>
        </w:rPr>
        <w:t xml:space="preserve">НАЧАЛО </w:t>
      </w:r>
      <w:r>
        <w:rPr>
          <w:rFonts w:ascii="Arial" w:hAnsi="Arial" w:cs="Arial"/>
          <w:b/>
          <w:bCs/>
          <w:iCs/>
          <w:color w:val="000080"/>
          <w:sz w:val="28"/>
          <w:u w:val="single"/>
        </w:rPr>
        <w:t xml:space="preserve">ЗАСЕДАНИЯ СОВЕТА РАБО </w:t>
      </w:r>
      <w:r w:rsidRPr="00642CC5">
        <w:rPr>
          <w:rFonts w:ascii="Arial" w:hAnsi="Arial" w:cs="Arial"/>
          <w:b/>
          <w:bCs/>
          <w:iCs/>
          <w:color w:val="000080"/>
          <w:sz w:val="28"/>
          <w:u w:val="single"/>
        </w:rPr>
        <w:t>– 1</w:t>
      </w:r>
      <w:r w:rsidR="00737402">
        <w:rPr>
          <w:rFonts w:ascii="Arial" w:hAnsi="Arial" w:cs="Arial"/>
          <w:b/>
          <w:bCs/>
          <w:iCs/>
          <w:color w:val="000080"/>
          <w:sz w:val="28"/>
          <w:u w:val="single"/>
        </w:rPr>
        <w:t>0.3</w:t>
      </w:r>
      <w:r>
        <w:rPr>
          <w:rFonts w:ascii="Arial" w:hAnsi="Arial" w:cs="Arial"/>
          <w:b/>
          <w:bCs/>
          <w:iCs/>
          <w:color w:val="000080"/>
          <w:sz w:val="28"/>
          <w:u w:val="single"/>
        </w:rPr>
        <w:t>0</w:t>
      </w:r>
    </w:p>
    <w:p w:rsidR="0052270E" w:rsidRDefault="0052270E" w:rsidP="0052270E">
      <w:pPr>
        <w:jc w:val="center"/>
        <w:rPr>
          <w:rFonts w:ascii="Arial" w:hAnsi="Arial" w:cs="Arial"/>
          <w:b/>
          <w:bCs/>
          <w:iCs/>
          <w:color w:val="000080"/>
          <w:sz w:val="22"/>
        </w:rPr>
      </w:pPr>
    </w:p>
    <w:p w:rsidR="00B5103E" w:rsidRPr="00B32DE7" w:rsidRDefault="00B5103E" w:rsidP="00B5103E">
      <w:pPr>
        <w:rPr>
          <w:rFonts w:ascii="Arial" w:hAnsi="Arial" w:cs="Arial"/>
          <w:b/>
          <w:bCs/>
          <w:sz w:val="2"/>
          <w:szCs w:val="2"/>
          <w:u w:val="single"/>
        </w:rPr>
      </w:pPr>
    </w:p>
    <w:p w:rsidR="008A39BD" w:rsidRPr="004A66CF" w:rsidRDefault="0052270E" w:rsidP="004A66CF">
      <w:pPr>
        <w:pStyle w:val="a9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Arial" w:hAnsi="Arial" w:cs="Arial"/>
          <w:sz w:val="22"/>
        </w:rPr>
      </w:pPr>
      <w:r w:rsidRPr="004A66CF">
        <w:rPr>
          <w:rFonts w:ascii="Arial" w:hAnsi="Arial" w:cs="Arial"/>
          <w:b/>
          <w:sz w:val="22"/>
        </w:rPr>
        <w:t>ПОДГОТОВКА К ГОДОВОМУ СОБРАНИЮ РАБО-201</w:t>
      </w:r>
      <w:r w:rsidR="00D1666E">
        <w:rPr>
          <w:rFonts w:ascii="Arial" w:hAnsi="Arial" w:cs="Arial"/>
          <w:b/>
          <w:sz w:val="22"/>
        </w:rPr>
        <w:t>8</w:t>
      </w:r>
      <w:r w:rsidRPr="004A66CF">
        <w:rPr>
          <w:rFonts w:ascii="Arial" w:hAnsi="Arial" w:cs="Arial"/>
          <w:b/>
          <w:sz w:val="22"/>
        </w:rPr>
        <w:br/>
      </w:r>
      <w:r w:rsidRPr="004A66CF">
        <w:rPr>
          <w:rFonts w:ascii="Arial" w:hAnsi="Arial" w:cs="Arial"/>
          <w:sz w:val="22"/>
        </w:rPr>
        <w:t>У</w:t>
      </w:r>
      <w:r w:rsidR="008A39BD" w:rsidRPr="004A66CF">
        <w:rPr>
          <w:rFonts w:ascii="Arial" w:hAnsi="Arial" w:cs="Arial"/>
          <w:sz w:val="22"/>
        </w:rPr>
        <w:t>тверждение документов, выносимых на Годовое Собрание РАБО:</w:t>
      </w:r>
    </w:p>
    <w:p w:rsidR="008A39BD" w:rsidRPr="00587C70" w:rsidRDefault="008A39BD" w:rsidP="004A66CF">
      <w:pPr>
        <w:pStyle w:val="a9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i/>
          <w:sz w:val="22"/>
        </w:rPr>
      </w:pPr>
      <w:r w:rsidRPr="004A66CF">
        <w:rPr>
          <w:rFonts w:ascii="Arial" w:hAnsi="Arial" w:cs="Arial"/>
          <w:sz w:val="22"/>
        </w:rPr>
        <w:t xml:space="preserve">Отчёт о деятельности РАБО </w:t>
      </w:r>
      <w:r w:rsidR="00FA04E9" w:rsidRPr="004A66CF">
        <w:rPr>
          <w:rFonts w:ascii="Arial" w:hAnsi="Arial" w:cs="Arial"/>
          <w:sz w:val="22"/>
        </w:rPr>
        <w:t xml:space="preserve">и Совета РАБО </w:t>
      </w:r>
      <w:r w:rsidRPr="004A66CF">
        <w:rPr>
          <w:rFonts w:ascii="Arial" w:hAnsi="Arial" w:cs="Arial"/>
          <w:sz w:val="22"/>
        </w:rPr>
        <w:t>за 201</w:t>
      </w:r>
      <w:r w:rsidR="00D1666E">
        <w:rPr>
          <w:rFonts w:ascii="Arial" w:hAnsi="Arial" w:cs="Arial"/>
          <w:sz w:val="22"/>
        </w:rPr>
        <w:t>7</w:t>
      </w:r>
      <w:r w:rsidRPr="004A66CF">
        <w:rPr>
          <w:rFonts w:ascii="Arial" w:hAnsi="Arial" w:cs="Arial"/>
          <w:sz w:val="22"/>
        </w:rPr>
        <w:t xml:space="preserve"> год и начало 201</w:t>
      </w:r>
      <w:r w:rsidR="00D1666E">
        <w:rPr>
          <w:rFonts w:ascii="Arial" w:hAnsi="Arial" w:cs="Arial"/>
          <w:sz w:val="22"/>
        </w:rPr>
        <w:t>8</w:t>
      </w:r>
      <w:r w:rsidRPr="004A66CF">
        <w:rPr>
          <w:rFonts w:ascii="Arial" w:hAnsi="Arial" w:cs="Arial"/>
          <w:sz w:val="22"/>
        </w:rPr>
        <w:t xml:space="preserve"> года – </w:t>
      </w:r>
      <w:proofErr w:type="spellStart"/>
      <w:r w:rsidRPr="00587C70">
        <w:rPr>
          <w:rFonts w:ascii="Arial" w:hAnsi="Arial" w:cs="Arial"/>
          <w:i/>
          <w:sz w:val="22"/>
        </w:rPr>
        <w:t>Н.А.Евтихиева</w:t>
      </w:r>
      <w:proofErr w:type="spellEnd"/>
      <w:r w:rsidR="00FA04E9" w:rsidRPr="00587C70">
        <w:rPr>
          <w:rFonts w:ascii="Arial" w:hAnsi="Arial" w:cs="Arial"/>
          <w:i/>
          <w:sz w:val="22"/>
        </w:rPr>
        <w:t xml:space="preserve">, </w:t>
      </w:r>
      <w:proofErr w:type="spellStart"/>
      <w:r w:rsidRPr="00587C70">
        <w:rPr>
          <w:rFonts w:ascii="Arial" w:hAnsi="Arial" w:cs="Arial"/>
          <w:i/>
          <w:sz w:val="22"/>
        </w:rPr>
        <w:t>В.В.Годин</w:t>
      </w:r>
      <w:proofErr w:type="spellEnd"/>
    </w:p>
    <w:p w:rsidR="00B5103E" w:rsidRPr="004A66CF" w:rsidRDefault="00B5103E" w:rsidP="004A66CF">
      <w:pPr>
        <w:pStyle w:val="a9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2"/>
        </w:rPr>
      </w:pPr>
      <w:r w:rsidRPr="004A66CF">
        <w:rPr>
          <w:rFonts w:ascii="Arial" w:hAnsi="Arial" w:cs="Arial"/>
          <w:sz w:val="22"/>
        </w:rPr>
        <w:t>Утверждение приёма новых членов</w:t>
      </w:r>
      <w:r w:rsidR="0003657F" w:rsidRPr="004A66CF">
        <w:rPr>
          <w:rFonts w:ascii="Arial" w:hAnsi="Arial" w:cs="Arial"/>
          <w:sz w:val="22"/>
        </w:rPr>
        <w:t xml:space="preserve"> в РАБО</w:t>
      </w:r>
      <w:r w:rsidRPr="004A66CF">
        <w:rPr>
          <w:rFonts w:ascii="Arial" w:hAnsi="Arial" w:cs="Arial"/>
          <w:sz w:val="22"/>
        </w:rPr>
        <w:t xml:space="preserve"> и выбытия из РАБО по итогам 201</w:t>
      </w:r>
      <w:r w:rsidR="00D1666E">
        <w:rPr>
          <w:rFonts w:ascii="Arial" w:hAnsi="Arial" w:cs="Arial"/>
          <w:sz w:val="22"/>
        </w:rPr>
        <w:t>7</w:t>
      </w:r>
      <w:r w:rsidRPr="004A66CF">
        <w:rPr>
          <w:rFonts w:ascii="Arial" w:hAnsi="Arial" w:cs="Arial"/>
          <w:sz w:val="22"/>
        </w:rPr>
        <w:t>-201</w:t>
      </w:r>
      <w:r w:rsidR="00D1666E">
        <w:rPr>
          <w:rFonts w:ascii="Arial" w:hAnsi="Arial" w:cs="Arial"/>
          <w:sz w:val="22"/>
        </w:rPr>
        <w:t>8</w:t>
      </w:r>
      <w:r w:rsidRPr="004A66CF">
        <w:rPr>
          <w:rFonts w:ascii="Arial" w:hAnsi="Arial" w:cs="Arial"/>
          <w:sz w:val="22"/>
        </w:rPr>
        <w:t xml:space="preserve"> года</w:t>
      </w:r>
    </w:p>
    <w:p w:rsidR="0052270E" w:rsidRPr="004A66CF" w:rsidRDefault="0052270E" w:rsidP="004A66CF">
      <w:pPr>
        <w:pStyle w:val="a9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2"/>
        </w:rPr>
      </w:pPr>
      <w:r w:rsidRPr="004A66CF">
        <w:rPr>
          <w:rFonts w:ascii="Arial" w:hAnsi="Arial" w:cs="Arial"/>
          <w:sz w:val="22"/>
        </w:rPr>
        <w:t>Отчёт Ревизионной комиссии РАБО о проверке финансовой деятельности РАБО за 201</w:t>
      </w:r>
      <w:r w:rsidR="00D1666E">
        <w:rPr>
          <w:rFonts w:ascii="Arial" w:hAnsi="Arial" w:cs="Arial"/>
          <w:sz w:val="22"/>
        </w:rPr>
        <w:t>7</w:t>
      </w:r>
      <w:r w:rsidRPr="004A66CF">
        <w:rPr>
          <w:rFonts w:ascii="Arial" w:hAnsi="Arial" w:cs="Arial"/>
          <w:sz w:val="22"/>
        </w:rPr>
        <w:t xml:space="preserve"> год</w:t>
      </w:r>
    </w:p>
    <w:p w:rsidR="008A39BD" w:rsidRPr="004A66CF" w:rsidRDefault="0052270E" w:rsidP="004A66CF">
      <w:pPr>
        <w:pStyle w:val="a9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Arial" w:hAnsi="Arial" w:cs="Arial"/>
          <w:b/>
          <w:sz w:val="22"/>
        </w:rPr>
      </w:pPr>
      <w:r w:rsidRPr="004A66CF">
        <w:rPr>
          <w:rFonts w:ascii="Arial" w:hAnsi="Arial" w:cs="Arial"/>
          <w:b/>
          <w:sz w:val="22"/>
        </w:rPr>
        <w:t>ОБ ИТОГАХ ПРОШЕДШИХ МЕРОПРИЯТИЙ РАБО:</w:t>
      </w:r>
    </w:p>
    <w:p w:rsidR="00D1666E" w:rsidRPr="00BA1194" w:rsidRDefault="00D1666E" w:rsidP="00D1666E">
      <w:pPr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  <w:sz w:val="22"/>
        </w:rPr>
      </w:pPr>
      <w:r w:rsidRPr="006309B7">
        <w:rPr>
          <w:rFonts w:ascii="Arial" w:hAnsi="Arial" w:cs="Arial"/>
          <w:b/>
          <w:sz w:val="22"/>
        </w:rPr>
        <w:t>21 февраля</w:t>
      </w:r>
      <w:r w:rsidRPr="00BA1194">
        <w:rPr>
          <w:rFonts w:ascii="Arial" w:hAnsi="Arial" w:cs="Arial"/>
          <w:sz w:val="22"/>
        </w:rPr>
        <w:t xml:space="preserve"> – Круглый стол РАБО в МИФИ «Бизнес-образование в инженерно-технических вузах: Технологический менеджмент инноваций» – </w:t>
      </w:r>
      <w:proofErr w:type="spellStart"/>
      <w:r w:rsidRPr="006309B7">
        <w:rPr>
          <w:rFonts w:ascii="Arial" w:hAnsi="Arial" w:cs="Arial"/>
          <w:i/>
          <w:sz w:val="22"/>
        </w:rPr>
        <w:t>С.С.Серебренников</w:t>
      </w:r>
      <w:proofErr w:type="spellEnd"/>
    </w:p>
    <w:p w:rsidR="00D1666E" w:rsidRPr="00ED030F" w:rsidRDefault="00D1666E" w:rsidP="00D1666E">
      <w:pPr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</w:rPr>
      </w:pPr>
      <w:r w:rsidRPr="00ED030F">
        <w:rPr>
          <w:rFonts w:ascii="Arial" w:hAnsi="Arial" w:cs="Arial"/>
          <w:b/>
          <w:sz w:val="22"/>
        </w:rPr>
        <w:t>27 февраля</w:t>
      </w:r>
      <w:r w:rsidRPr="00ED030F">
        <w:rPr>
          <w:rFonts w:ascii="Arial" w:hAnsi="Arial" w:cs="Arial"/>
          <w:sz w:val="22"/>
        </w:rPr>
        <w:t xml:space="preserve"> – Открытые слушания в формате круглого стола «Статус программ МВА в системе образования Российской Федерации. Правовое значение диплома о дополнительной квалификации МВА в новой российской модели квалификаций» в НИУ-ВШЭ – </w:t>
      </w:r>
      <w:proofErr w:type="spellStart"/>
      <w:r w:rsidRPr="00ED030F">
        <w:rPr>
          <w:rFonts w:ascii="Arial" w:hAnsi="Arial" w:cs="Arial"/>
          <w:i/>
          <w:sz w:val="22"/>
        </w:rPr>
        <w:t>Н.А.Евтихиева</w:t>
      </w:r>
      <w:proofErr w:type="spellEnd"/>
    </w:p>
    <w:p w:rsidR="00D1666E" w:rsidRPr="0047608D" w:rsidRDefault="00D1666E" w:rsidP="00D1666E">
      <w:pPr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</w:rPr>
      </w:pPr>
      <w:r w:rsidRPr="006309B7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>2</w:t>
      </w:r>
      <w:r w:rsidRPr="006309B7">
        <w:rPr>
          <w:rFonts w:ascii="Arial" w:hAnsi="Arial" w:cs="Arial"/>
          <w:b/>
          <w:sz w:val="22"/>
        </w:rPr>
        <w:t xml:space="preserve"> марта</w:t>
      </w:r>
      <w:r w:rsidRPr="0047608D">
        <w:rPr>
          <w:rFonts w:ascii="Arial" w:hAnsi="Arial" w:cs="Arial"/>
          <w:sz w:val="22"/>
        </w:rPr>
        <w:t xml:space="preserve"> – Круглый стол РАБО «SMART–TECH в бизнес-образовании» в рамках конференции «Будущее образования: новые кадры для новой России» в </w:t>
      </w:r>
      <w:proofErr w:type="spellStart"/>
      <w:r w:rsidRPr="0047608D">
        <w:rPr>
          <w:rFonts w:ascii="Arial" w:hAnsi="Arial" w:cs="Arial"/>
          <w:sz w:val="22"/>
        </w:rPr>
        <w:t>Финуниверситете</w:t>
      </w:r>
      <w:proofErr w:type="spellEnd"/>
      <w:r w:rsidRPr="0047608D">
        <w:rPr>
          <w:rFonts w:ascii="Arial" w:hAnsi="Arial" w:cs="Arial"/>
          <w:sz w:val="22"/>
        </w:rPr>
        <w:t xml:space="preserve"> –</w:t>
      </w:r>
      <w:r w:rsidRPr="004760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М.Н.Живаев</w:t>
      </w:r>
      <w:proofErr w:type="spellEnd"/>
    </w:p>
    <w:p w:rsidR="0052270E" w:rsidRDefault="004A66CF" w:rsidP="004A66CF">
      <w:pPr>
        <w:pStyle w:val="a9"/>
        <w:numPr>
          <w:ilvl w:val="0"/>
          <w:numId w:val="3"/>
        </w:numPr>
        <w:spacing w:before="120"/>
        <w:ind w:left="357" w:hanging="357"/>
        <w:contextualSpacing w:val="0"/>
        <w:rPr>
          <w:rFonts w:ascii="Arial" w:hAnsi="Arial" w:cs="Arial"/>
          <w:sz w:val="22"/>
        </w:rPr>
      </w:pPr>
      <w:r w:rsidRPr="004A66CF">
        <w:rPr>
          <w:rFonts w:ascii="Arial" w:hAnsi="Arial" w:cs="Arial"/>
          <w:b/>
          <w:sz w:val="22"/>
        </w:rPr>
        <w:t>ОБ ИЗМЕНЕНИИ СОСТАВА СОВЕТА РАБО</w:t>
      </w:r>
      <w:r>
        <w:rPr>
          <w:rFonts w:ascii="Arial" w:hAnsi="Arial" w:cs="Arial"/>
          <w:sz w:val="22"/>
        </w:rPr>
        <w:br/>
      </w:r>
      <w:r w:rsidR="00D1666E">
        <w:rPr>
          <w:rFonts w:ascii="Arial" w:hAnsi="Arial" w:cs="Arial"/>
          <w:sz w:val="22"/>
        </w:rPr>
        <w:t xml:space="preserve">Утверждение изменений состава Совета РАБО </w:t>
      </w:r>
      <w:r w:rsidR="0052270E" w:rsidRPr="004A66CF">
        <w:rPr>
          <w:rFonts w:ascii="Arial" w:hAnsi="Arial" w:cs="Arial"/>
          <w:sz w:val="22"/>
        </w:rPr>
        <w:t>(в связи с изменениями руководства организаций – членов РАБО) – для утверждения на Годовом Собрании РАБО</w:t>
      </w:r>
    </w:p>
    <w:p w:rsidR="00447675" w:rsidRPr="00447675" w:rsidRDefault="00447675" w:rsidP="00447675">
      <w:pPr>
        <w:pStyle w:val="a9"/>
        <w:numPr>
          <w:ilvl w:val="0"/>
          <w:numId w:val="3"/>
        </w:numPr>
        <w:spacing w:before="120"/>
        <w:ind w:left="357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ОБ ИЗМЕНЕНИИ СОСТАВА РЕВИЗИОННОЙ КОМИССИИ РАБО </w:t>
      </w:r>
      <w:r w:rsidRPr="00447675">
        <w:rPr>
          <w:rFonts w:ascii="Arial" w:hAnsi="Arial" w:cs="Arial"/>
          <w:sz w:val="22"/>
        </w:rPr>
        <w:t xml:space="preserve">– предложение </w:t>
      </w:r>
      <w:r>
        <w:rPr>
          <w:rFonts w:ascii="Arial" w:hAnsi="Arial" w:cs="Arial"/>
          <w:sz w:val="22"/>
        </w:rPr>
        <w:t xml:space="preserve">Совета РАБО </w:t>
      </w:r>
      <w:r w:rsidRPr="00447675">
        <w:rPr>
          <w:rFonts w:ascii="Arial" w:hAnsi="Arial" w:cs="Arial"/>
          <w:sz w:val="22"/>
        </w:rPr>
        <w:t>для утверждения на Годовом Собрании РАБО</w:t>
      </w:r>
    </w:p>
    <w:p w:rsidR="0003657F" w:rsidRPr="004A66CF" w:rsidRDefault="004A66CF" w:rsidP="004A66CF">
      <w:pPr>
        <w:pStyle w:val="a9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Arial" w:hAnsi="Arial" w:cs="Arial"/>
          <w:b/>
          <w:sz w:val="22"/>
        </w:rPr>
      </w:pPr>
      <w:r w:rsidRPr="004A66CF">
        <w:rPr>
          <w:rFonts w:ascii="Arial" w:hAnsi="Arial" w:cs="Arial"/>
          <w:b/>
          <w:sz w:val="22"/>
        </w:rPr>
        <w:t>О ПОДГОТОВКЕ ПРЕДСТОЯЩИХ МЕРОПРИЯТИЙ РАБО В 201</w:t>
      </w:r>
      <w:r w:rsidR="00D1666E">
        <w:rPr>
          <w:rFonts w:ascii="Arial" w:hAnsi="Arial" w:cs="Arial"/>
          <w:b/>
          <w:sz w:val="22"/>
        </w:rPr>
        <w:t>8</w:t>
      </w:r>
      <w:r w:rsidRPr="004A66CF">
        <w:rPr>
          <w:rFonts w:ascii="Arial" w:hAnsi="Arial" w:cs="Arial"/>
          <w:b/>
          <w:sz w:val="22"/>
        </w:rPr>
        <w:t xml:space="preserve"> ГОДУ</w:t>
      </w:r>
    </w:p>
    <w:p w:rsidR="00E172B3" w:rsidRPr="004A66CF" w:rsidRDefault="004A66CF" w:rsidP="004A66CF">
      <w:pPr>
        <w:pStyle w:val="a9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Arial" w:hAnsi="Arial" w:cs="Arial"/>
          <w:sz w:val="22"/>
        </w:rPr>
      </w:pPr>
      <w:r w:rsidRPr="004A66CF">
        <w:rPr>
          <w:rFonts w:ascii="Arial" w:hAnsi="Arial" w:cs="Arial"/>
          <w:b/>
          <w:sz w:val="22"/>
        </w:rPr>
        <w:t>РАЗНОЕ</w:t>
      </w:r>
      <w:r w:rsidR="00E172B3" w:rsidRPr="004A66CF">
        <w:rPr>
          <w:rFonts w:ascii="Arial" w:hAnsi="Arial" w:cs="Arial"/>
          <w:sz w:val="22"/>
        </w:rPr>
        <w:t>:</w:t>
      </w:r>
      <w:bookmarkStart w:id="0" w:name="_GoBack"/>
      <w:bookmarkEnd w:id="0"/>
    </w:p>
    <w:p w:rsidR="00E172B3" w:rsidRPr="004A66CF" w:rsidRDefault="004A66CF" w:rsidP="004A66CF">
      <w:pPr>
        <w:pStyle w:val="a9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 предложению членов Совета РАБО</w:t>
      </w:r>
    </w:p>
    <w:p w:rsidR="00316BF2" w:rsidRPr="004A66CF" w:rsidRDefault="00316BF2" w:rsidP="004A66CF">
      <w:pPr>
        <w:pStyle w:val="a9"/>
        <w:spacing w:before="120" w:after="120"/>
        <w:ind w:left="357"/>
        <w:contextualSpacing w:val="0"/>
        <w:rPr>
          <w:rFonts w:ascii="Arial" w:hAnsi="Arial" w:cs="Arial"/>
          <w:sz w:val="22"/>
        </w:rPr>
      </w:pPr>
    </w:p>
    <w:p w:rsidR="0052270E" w:rsidRPr="004A66CF" w:rsidRDefault="00DC5B15" w:rsidP="004A66CF">
      <w:pPr>
        <w:jc w:val="center"/>
        <w:rPr>
          <w:rFonts w:ascii="Comic Sans MS" w:hAnsi="Comic Sans MS" w:cs="Arial"/>
          <w:b/>
          <w:color w:val="FF0000"/>
          <w:sz w:val="32"/>
        </w:rPr>
      </w:pPr>
      <w:r w:rsidRPr="004A66CF">
        <w:rPr>
          <w:rFonts w:ascii="Comic Sans MS" w:hAnsi="Comic Sans MS" w:cs="Arial"/>
          <w:b/>
          <w:color w:val="FF0000"/>
          <w:sz w:val="32"/>
        </w:rPr>
        <w:t xml:space="preserve">По окончании </w:t>
      </w:r>
      <w:r w:rsidR="008A39BD" w:rsidRPr="004A66CF">
        <w:rPr>
          <w:rFonts w:ascii="Comic Sans MS" w:hAnsi="Comic Sans MS" w:cs="Arial"/>
          <w:b/>
          <w:color w:val="FF0000"/>
          <w:sz w:val="32"/>
        </w:rPr>
        <w:t xml:space="preserve">заседания Совета РАБО – </w:t>
      </w:r>
    </w:p>
    <w:p w:rsidR="00C86F23" w:rsidRDefault="0052270E" w:rsidP="004A66CF">
      <w:pPr>
        <w:jc w:val="center"/>
        <w:rPr>
          <w:rFonts w:ascii="Comic Sans MS" w:hAnsi="Comic Sans MS" w:cs="Arial"/>
          <w:b/>
          <w:color w:val="FF0000"/>
          <w:sz w:val="32"/>
        </w:rPr>
      </w:pPr>
      <w:r w:rsidRPr="004A66CF">
        <w:rPr>
          <w:rFonts w:ascii="Comic Sans MS" w:hAnsi="Comic Sans MS" w:cs="Arial"/>
          <w:b/>
          <w:color w:val="FF0000"/>
          <w:sz w:val="32"/>
        </w:rPr>
        <w:t xml:space="preserve">обед для </w:t>
      </w:r>
      <w:r w:rsidR="004A66CF" w:rsidRPr="004A66CF">
        <w:rPr>
          <w:rFonts w:ascii="Comic Sans MS" w:hAnsi="Comic Sans MS" w:cs="Arial"/>
          <w:b/>
          <w:color w:val="FF0000"/>
          <w:sz w:val="32"/>
        </w:rPr>
        <w:t xml:space="preserve">всех </w:t>
      </w:r>
      <w:r w:rsidRPr="004A66CF">
        <w:rPr>
          <w:rFonts w:ascii="Comic Sans MS" w:hAnsi="Comic Sans MS" w:cs="Arial"/>
          <w:b/>
          <w:color w:val="FF0000"/>
          <w:sz w:val="32"/>
        </w:rPr>
        <w:t>участников заседания</w:t>
      </w:r>
    </w:p>
    <w:p w:rsidR="00312C3A" w:rsidRPr="004A66CF" w:rsidRDefault="00312C3A" w:rsidP="004A66CF">
      <w:pPr>
        <w:jc w:val="center"/>
        <w:rPr>
          <w:color w:val="FF0000"/>
          <w:sz w:val="28"/>
        </w:rPr>
      </w:pPr>
      <w:r>
        <w:rPr>
          <w:rFonts w:ascii="Comic Sans MS" w:hAnsi="Comic Sans MS" w:cs="Arial"/>
          <w:b/>
          <w:color w:val="FF0000"/>
          <w:sz w:val="32"/>
        </w:rPr>
        <w:t>в 15.00 – ГОДОВОЕ СОБРАНИЕ РАБО-201</w:t>
      </w:r>
      <w:r w:rsidR="00D1666E">
        <w:rPr>
          <w:rFonts w:ascii="Comic Sans MS" w:hAnsi="Comic Sans MS" w:cs="Arial"/>
          <w:b/>
          <w:color w:val="FF0000"/>
          <w:sz w:val="32"/>
        </w:rPr>
        <w:t>8</w:t>
      </w:r>
    </w:p>
    <w:sectPr w:rsidR="00312C3A" w:rsidRPr="004A66CF" w:rsidSect="00316BF2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885"/>
    <w:multiLevelType w:val="hybridMultilevel"/>
    <w:tmpl w:val="92F8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1021D"/>
    <w:multiLevelType w:val="hybridMultilevel"/>
    <w:tmpl w:val="A8FA1C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4538"/>
    <w:multiLevelType w:val="hybridMultilevel"/>
    <w:tmpl w:val="5AD86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24CE2"/>
    <w:multiLevelType w:val="hybridMultilevel"/>
    <w:tmpl w:val="9D94BAD8"/>
    <w:lvl w:ilvl="0" w:tplc="04190005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5BBE4CB3"/>
    <w:multiLevelType w:val="hybridMultilevel"/>
    <w:tmpl w:val="CC04521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abstractNum w:abstractNumId="7" w15:restartNumberingAfterBreak="0">
    <w:nsid w:val="71F75746"/>
    <w:multiLevelType w:val="hybridMultilevel"/>
    <w:tmpl w:val="B7A01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E"/>
    <w:rsid w:val="00023AB9"/>
    <w:rsid w:val="0003657F"/>
    <w:rsid w:val="000C7670"/>
    <w:rsid w:val="00200A0D"/>
    <w:rsid w:val="00312C3A"/>
    <w:rsid w:val="00316BF2"/>
    <w:rsid w:val="003478FD"/>
    <w:rsid w:val="00431258"/>
    <w:rsid w:val="00447675"/>
    <w:rsid w:val="00475379"/>
    <w:rsid w:val="004A66CF"/>
    <w:rsid w:val="005165B2"/>
    <w:rsid w:val="0052270E"/>
    <w:rsid w:val="00587C70"/>
    <w:rsid w:val="00666CEA"/>
    <w:rsid w:val="006C1392"/>
    <w:rsid w:val="00737402"/>
    <w:rsid w:val="007F2D2F"/>
    <w:rsid w:val="008A39BD"/>
    <w:rsid w:val="008E6AD7"/>
    <w:rsid w:val="0091212E"/>
    <w:rsid w:val="009315B2"/>
    <w:rsid w:val="00951F6F"/>
    <w:rsid w:val="00B11103"/>
    <w:rsid w:val="00B5103E"/>
    <w:rsid w:val="00BF2F60"/>
    <w:rsid w:val="00BF49B0"/>
    <w:rsid w:val="00C86F23"/>
    <w:rsid w:val="00D1666E"/>
    <w:rsid w:val="00DC5B15"/>
    <w:rsid w:val="00E172B3"/>
    <w:rsid w:val="00E61FB8"/>
    <w:rsid w:val="00F323AF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9182"/>
  <w15:docId w15:val="{2EDE3927-FD18-42CD-A888-9DC73324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A66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 Евтихиева</cp:lastModifiedBy>
  <cp:revision>11</cp:revision>
  <cp:lastPrinted>2016-03-19T21:20:00Z</cp:lastPrinted>
  <dcterms:created xsi:type="dcterms:W3CDTF">2017-02-21T18:52:00Z</dcterms:created>
  <dcterms:modified xsi:type="dcterms:W3CDTF">2018-04-16T18:17:00Z</dcterms:modified>
</cp:coreProperties>
</file>